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76BBE" w14:textId="5B4FE178" w:rsidR="00F33E28" w:rsidRPr="00B91E3F" w:rsidRDefault="00E34218" w:rsidP="00F04508">
      <w:pPr>
        <w:spacing w:after="120"/>
        <w:ind w:left="-1134" w:right="-1134"/>
        <w:jc w:val="center"/>
      </w:pPr>
      <w:r w:rsidRPr="00B91E3F">
        <w:rPr>
          <w:b/>
          <w:bCs/>
        </w:rPr>
        <w:t>ΔΕΝ ΗΤΑΝ ΑΤΥΧΗΜΑ</w:t>
      </w:r>
      <w:r w:rsidR="004507BF">
        <w:rPr>
          <w:b/>
          <w:bCs/>
        </w:rPr>
        <w:t>,</w:t>
      </w:r>
      <w:r w:rsidRPr="00B91E3F">
        <w:rPr>
          <w:b/>
          <w:bCs/>
        </w:rPr>
        <w:t xml:space="preserve"> ΗΤΑΝ ΔΟΛΟΦΟΝΙΑ</w:t>
      </w:r>
    </w:p>
    <w:p w14:paraId="746F26BC" w14:textId="6C761C42" w:rsidR="00894CFF" w:rsidRPr="00B91E3F" w:rsidRDefault="007E75D4" w:rsidP="00F04508">
      <w:pPr>
        <w:spacing w:after="240"/>
        <w:ind w:left="-1191" w:right="-1191"/>
        <w:jc w:val="both"/>
      </w:pPr>
      <w:r w:rsidRPr="00B91E3F">
        <w:t xml:space="preserve">Η σύγκρουση των αμαξοστοιχιών στα Τέμπη </w:t>
      </w:r>
      <w:r w:rsidR="00221AD8" w:rsidRPr="00B91E3F">
        <w:t xml:space="preserve">με </w:t>
      </w:r>
      <w:r w:rsidRPr="00B91E3F">
        <w:t>δεκάδες νεκρούς και εκατοντάδες τραυματισμένους</w:t>
      </w:r>
      <w:r w:rsidR="00221AD8" w:rsidRPr="00B91E3F">
        <w:t>, έχει έναν και μόνο υπεύθυνο!</w:t>
      </w:r>
      <w:r w:rsidR="00894CFF" w:rsidRPr="00B91E3F">
        <w:t xml:space="preserve"> </w:t>
      </w:r>
      <w:r w:rsidR="00D53B0F">
        <w:t xml:space="preserve">Όλες τις προηγούμενες </w:t>
      </w:r>
      <w:r w:rsidR="00221AD8" w:rsidRPr="00B91E3F">
        <w:t>κυβερνήσεις που ιδιωτικοποίησαν και υποβάθμισαν τις δημόσιες συγκοινωνίες</w:t>
      </w:r>
      <w:r w:rsidR="00640964" w:rsidRPr="00B91E3F">
        <w:t>, αλλά</w:t>
      </w:r>
      <w:r w:rsidR="00F04508" w:rsidRPr="00B91E3F">
        <w:t xml:space="preserve"> </w:t>
      </w:r>
      <w:r w:rsidR="00221AD8" w:rsidRPr="00B91E3F">
        <w:t>και το ιδιωτικό κεφάλαιο που στο βωμό του κέρδους,</w:t>
      </w:r>
      <w:r w:rsidR="00934589" w:rsidRPr="00B91E3F">
        <w:t xml:space="preserve"> </w:t>
      </w:r>
      <w:r w:rsidR="00F04508" w:rsidRPr="00B91E3F">
        <w:t>θυσιάζει τις</w:t>
      </w:r>
      <w:r w:rsidR="00934589" w:rsidRPr="00B91E3F">
        <w:t xml:space="preserve"> ζωές των </w:t>
      </w:r>
      <w:r w:rsidR="00221AD8" w:rsidRPr="00B91E3F">
        <w:t xml:space="preserve">εργαζομένων και των πολιτών. </w:t>
      </w:r>
      <w:r w:rsidR="00934589" w:rsidRPr="00B91E3F">
        <w:t>Οι εργαζόμενοι μέσα από τ</w:t>
      </w:r>
      <w:r w:rsidR="00221AD8" w:rsidRPr="00B91E3F">
        <w:t>α σωματεία</w:t>
      </w:r>
      <w:r w:rsidR="00934589" w:rsidRPr="00B91E3F">
        <w:t xml:space="preserve"> τους</w:t>
      </w:r>
      <w:r w:rsidR="00221AD8" w:rsidRPr="00B91E3F">
        <w:t xml:space="preserve"> </w:t>
      </w:r>
      <w:r w:rsidR="00640964" w:rsidRPr="00B91E3F">
        <w:t xml:space="preserve">προειδοποιούσαν για ένα επερχόμενο δυστύχημα και </w:t>
      </w:r>
      <w:r w:rsidR="00934589" w:rsidRPr="00B91E3F">
        <w:t>όλοι οι υπεύθυνοι, που τώρα «</w:t>
      </w:r>
      <w:r w:rsidR="00934589" w:rsidRPr="008D76C0">
        <w:rPr>
          <w:i/>
          <w:iCs/>
        </w:rPr>
        <w:t>θα κάνουν τα πάντα για να αποδοθούν ευθύνες</w:t>
      </w:r>
      <w:r w:rsidR="00934589" w:rsidRPr="00B91E3F">
        <w:t>» αδιαφορούσαν και βγάζαν τ</w:t>
      </w:r>
      <w:r w:rsidR="00F04508" w:rsidRPr="00B91E3F">
        <w:t>ους</w:t>
      </w:r>
      <w:r w:rsidR="00934589" w:rsidRPr="00B91E3F">
        <w:t xml:space="preserve"> αγών</w:t>
      </w:r>
      <w:r w:rsidR="00F04508" w:rsidRPr="00B91E3F">
        <w:t>ες</w:t>
      </w:r>
      <w:r w:rsidR="00934589" w:rsidRPr="00B91E3F">
        <w:t xml:space="preserve"> τους παράνομο</w:t>
      </w:r>
      <w:r w:rsidR="00F04508" w:rsidRPr="00B91E3F">
        <w:t>υς.</w:t>
      </w:r>
    </w:p>
    <w:p w14:paraId="14721865" w14:textId="54A3ADB0" w:rsidR="00F33E28" w:rsidRPr="00B91E3F" w:rsidRDefault="00F33E28" w:rsidP="00F04508">
      <w:pPr>
        <w:spacing w:after="120"/>
        <w:ind w:left="-1191" w:right="-1191"/>
        <w:jc w:val="center"/>
      </w:pPr>
      <w:r w:rsidRPr="00B91E3F">
        <w:rPr>
          <w:b/>
          <w:bCs/>
        </w:rPr>
        <w:t>Ο ΚΑΠΙΤΑΛΙΣΜΟΣ ΜΑΣ ΔΟΛΟΦΟΝΕΙ</w:t>
      </w:r>
    </w:p>
    <w:p w14:paraId="18981662" w14:textId="77777777" w:rsidR="00E30B5A" w:rsidRPr="00B91E3F" w:rsidRDefault="00640964" w:rsidP="00F04508">
      <w:pPr>
        <w:spacing w:after="0"/>
        <w:ind w:left="-1191" w:right="-1191"/>
        <w:jc w:val="both"/>
        <w:rPr>
          <w:rFonts w:eastAsia="Times New Roman"/>
        </w:rPr>
      </w:pPr>
      <w:r w:rsidRPr="00B91E3F">
        <w:t xml:space="preserve">Δολοφονήθηκαν οι </w:t>
      </w:r>
      <w:r w:rsidR="0014776F" w:rsidRPr="00B91E3F">
        <w:t>φίλες</w:t>
      </w:r>
      <w:r w:rsidRPr="00B91E3F">
        <w:t xml:space="preserve"> μας, οι συμφοιτ</w:t>
      </w:r>
      <w:r w:rsidR="0014776F" w:rsidRPr="00B91E3F">
        <w:t>ήτ</w:t>
      </w:r>
      <w:r w:rsidR="00D04E84" w:rsidRPr="00B91E3F">
        <w:t>ρι</w:t>
      </w:r>
      <w:r w:rsidR="0014776F" w:rsidRPr="00B91E3F">
        <w:t>έ</w:t>
      </w:r>
      <w:r w:rsidR="00D04E84" w:rsidRPr="00B91E3F">
        <w:t>ς</w:t>
      </w:r>
      <w:r w:rsidRPr="00B91E3F">
        <w:t xml:space="preserve"> μας και οι εργαζόμενοι στα τρένα που πήγαν για ένα μεροκάματο και δεν επέστρεψαν ποτέ. </w:t>
      </w:r>
      <w:r w:rsidR="00934589" w:rsidRPr="00B91E3F">
        <w:t xml:space="preserve">Όσο και αν </w:t>
      </w:r>
      <w:r w:rsidR="00F04508" w:rsidRPr="00B91E3F">
        <w:t>παρουσιάζουν</w:t>
      </w:r>
      <w:r w:rsidR="00934589" w:rsidRPr="00B91E3F">
        <w:t xml:space="preserve"> τα Τέμπη</w:t>
      </w:r>
      <w:r w:rsidR="00F33E28" w:rsidRPr="00B91E3F">
        <w:t xml:space="preserve"> σαν</w:t>
      </w:r>
      <w:r w:rsidR="00934589" w:rsidRPr="00B91E3F">
        <w:t xml:space="preserve"> μια εξαίρεση στον κανόνα, δυστυχώς οι δολοφονίες των ζωών μας </w:t>
      </w:r>
      <w:r w:rsidR="0014776F" w:rsidRPr="00B91E3F">
        <w:t>αποτελ</w:t>
      </w:r>
      <w:r w:rsidR="00E63B2C" w:rsidRPr="00B91E3F">
        <w:t>ούν</w:t>
      </w:r>
      <w:r w:rsidR="0014776F" w:rsidRPr="00B91E3F">
        <w:t xml:space="preserve"> </w:t>
      </w:r>
      <w:r w:rsidR="00E63B2C" w:rsidRPr="00B91E3F">
        <w:t>μια</w:t>
      </w:r>
      <w:r w:rsidR="0014776F" w:rsidRPr="00B91E3F">
        <w:t xml:space="preserve"> κανονικότητα</w:t>
      </w:r>
      <w:r w:rsidR="00934589" w:rsidRPr="00B91E3F">
        <w:t xml:space="preserve">. </w:t>
      </w:r>
      <w:r w:rsidR="00E17988" w:rsidRPr="00B91E3F">
        <w:rPr>
          <w:b/>
          <w:bCs/>
        </w:rPr>
        <w:t xml:space="preserve">Καθημερινά </w:t>
      </w:r>
      <w:r w:rsidR="00F33E28" w:rsidRPr="00B91E3F">
        <w:rPr>
          <w:b/>
          <w:bCs/>
        </w:rPr>
        <w:t>δολοφονούνται</w:t>
      </w:r>
      <w:r w:rsidR="00E17988" w:rsidRPr="00B91E3F">
        <w:rPr>
          <w:b/>
          <w:bCs/>
        </w:rPr>
        <w:t xml:space="preserve"> εργάτες</w:t>
      </w:r>
      <w:r w:rsidR="00E17988" w:rsidRPr="00B91E3F">
        <w:t xml:space="preserve"> γιατί δεν τους παρέχονται τα απαραίτητα μέσα προστασίας</w:t>
      </w:r>
      <w:r w:rsidR="00D04E84" w:rsidRPr="00B91E3F">
        <w:t>, σε δουλε</w:t>
      </w:r>
      <w:r w:rsidR="00734E42" w:rsidRPr="00B91E3F">
        <w:t>ιέ</w:t>
      </w:r>
      <w:r w:rsidR="00D04E84" w:rsidRPr="00B91E3F">
        <w:t>ς υποστελεχομένες</w:t>
      </w:r>
      <w:r w:rsidR="00E17988" w:rsidRPr="00B91E3F">
        <w:t xml:space="preserve"> </w:t>
      </w:r>
      <w:r w:rsidR="00D04E84" w:rsidRPr="00B91E3F">
        <w:t>όπου ένας δουλεύει εντατικά για να βγάλει την δουλε</w:t>
      </w:r>
      <w:r w:rsidR="00E63B2C" w:rsidRPr="00B91E3F">
        <w:t>ιά</w:t>
      </w:r>
      <w:r w:rsidR="00D04E84" w:rsidRPr="00B91E3F">
        <w:t xml:space="preserve"> τριών. </w:t>
      </w:r>
      <w:r w:rsidR="00E96245" w:rsidRPr="00B91E3F">
        <w:rPr>
          <w:rFonts w:eastAsia="Times New Roman"/>
        </w:rPr>
        <w:t>Το 2022 έκλεισε με πάνω από 100 καταγεγραμμένες εργατικές δολοφονίες</w:t>
      </w:r>
      <w:r w:rsidR="00E17988" w:rsidRPr="00B91E3F">
        <w:rPr>
          <w:rFonts w:eastAsia="Times New Roman"/>
        </w:rPr>
        <w:t xml:space="preserve"> που βαφτί</w:t>
      </w:r>
      <w:r w:rsidR="00D04E84" w:rsidRPr="00B91E3F">
        <w:rPr>
          <w:rFonts w:eastAsia="Times New Roman"/>
        </w:rPr>
        <w:t>στηκαν</w:t>
      </w:r>
      <w:r w:rsidR="00E17988" w:rsidRPr="00B91E3F">
        <w:rPr>
          <w:rFonts w:eastAsia="Times New Roman"/>
        </w:rPr>
        <w:t xml:space="preserve"> «εργατικά ατυχήματα»</w:t>
      </w:r>
      <w:r w:rsidR="00F04508" w:rsidRPr="00B91E3F">
        <w:rPr>
          <w:rFonts w:eastAsia="Times New Roman"/>
        </w:rPr>
        <w:t xml:space="preserve">. </w:t>
      </w:r>
      <w:r w:rsidR="00F04508" w:rsidRPr="00B91E3F">
        <w:t>Ακόμα,</w:t>
      </w:r>
      <w:r w:rsidR="00D04E84" w:rsidRPr="00B91E3F">
        <w:t xml:space="preserve"> καθημερινές είναι οι </w:t>
      </w:r>
      <w:r w:rsidR="00D04E84" w:rsidRPr="00B91E3F">
        <w:rPr>
          <w:b/>
          <w:bCs/>
        </w:rPr>
        <w:t>δολοφονίες των μεταναστών στα σύνορα</w:t>
      </w:r>
      <w:r w:rsidR="00D04E84" w:rsidRPr="00B91E3F">
        <w:t xml:space="preserve">, από την </w:t>
      </w:r>
      <w:r w:rsidR="00D04E84" w:rsidRPr="00B91E3F">
        <w:rPr>
          <w:lang w:val="en-US"/>
        </w:rPr>
        <w:t>Frontex</w:t>
      </w:r>
      <w:r w:rsidR="00D04E84" w:rsidRPr="00B91E3F">
        <w:t xml:space="preserve"> και το ελληνικό κράτος,</w:t>
      </w:r>
      <w:r w:rsidR="00D04E84" w:rsidRPr="00B91E3F">
        <w:rPr>
          <w:rFonts w:eastAsia="Times New Roman"/>
        </w:rPr>
        <w:t xml:space="preserve"> παρόλο που ο</w:t>
      </w:r>
      <w:r w:rsidR="00E96245" w:rsidRPr="00B91E3F">
        <w:rPr>
          <w:rFonts w:eastAsia="Times New Roman"/>
        </w:rPr>
        <w:t xml:space="preserve"> αριθμός </w:t>
      </w:r>
      <w:r w:rsidR="00D04E84" w:rsidRPr="00B91E3F">
        <w:rPr>
          <w:rFonts w:eastAsia="Times New Roman"/>
        </w:rPr>
        <w:t>τους</w:t>
      </w:r>
      <w:r w:rsidR="00E96245" w:rsidRPr="00B91E3F">
        <w:rPr>
          <w:rFonts w:eastAsia="Times New Roman"/>
        </w:rPr>
        <w:t xml:space="preserve"> δεν υπολογί</w:t>
      </w:r>
      <w:r w:rsidR="00D04E84" w:rsidRPr="00B91E3F">
        <w:rPr>
          <w:rFonts w:eastAsia="Times New Roman"/>
        </w:rPr>
        <w:t>ζεται σε κανένα στατιστικό γράφημα στα δελτία ειδήσεων, γιατί ανήκουν σ</w:t>
      </w:r>
      <w:r w:rsidR="00E96245" w:rsidRPr="00B91E3F">
        <w:rPr>
          <w:rFonts w:eastAsia="Times New Roman"/>
        </w:rPr>
        <w:t xml:space="preserve">τους </w:t>
      </w:r>
      <w:r w:rsidR="00734E42" w:rsidRPr="00B91E3F">
        <w:rPr>
          <w:rFonts w:eastAsia="Times New Roman"/>
        </w:rPr>
        <w:t>«</w:t>
      </w:r>
      <w:r w:rsidR="00E96245" w:rsidRPr="00B91E3F">
        <w:rPr>
          <w:rFonts w:eastAsia="Times New Roman"/>
        </w:rPr>
        <w:t>αόρατους ανθρώπους</w:t>
      </w:r>
      <w:r w:rsidR="00734E42" w:rsidRPr="00B91E3F">
        <w:rPr>
          <w:rFonts w:eastAsia="Times New Roman"/>
        </w:rPr>
        <w:t>»,</w:t>
      </w:r>
      <w:r w:rsidR="00E96245" w:rsidRPr="00B91E3F">
        <w:rPr>
          <w:rFonts w:eastAsia="Times New Roman"/>
        </w:rPr>
        <w:t xml:space="preserve"> </w:t>
      </w:r>
      <w:r w:rsidR="00734E42" w:rsidRPr="00B91E3F">
        <w:rPr>
          <w:rFonts w:eastAsia="Times New Roman"/>
        </w:rPr>
        <w:t>στους ανθρώπους που δεν έχουν ούτε καν χαρτιά!</w:t>
      </w:r>
    </w:p>
    <w:p w14:paraId="5E8857C7" w14:textId="72A0D136" w:rsidR="00E30B5A" w:rsidRPr="00B91E3F" w:rsidRDefault="00734E42" w:rsidP="00B91E3F">
      <w:pPr>
        <w:spacing w:after="240"/>
        <w:ind w:left="-1191" w:right="-1191"/>
        <w:jc w:val="both"/>
        <w:rPr>
          <w:rFonts w:eastAsia="Times New Roman"/>
        </w:rPr>
      </w:pPr>
      <w:r w:rsidRPr="00B91E3F">
        <w:rPr>
          <w:rFonts w:eastAsia="Times New Roman"/>
        </w:rPr>
        <w:t>Καταλαβαίνουμε λοιπόν κάθε μέρα με τον πιο σκληρό τρόπο πόσο</w:t>
      </w:r>
      <w:r w:rsidR="00E96245" w:rsidRPr="00B91E3F">
        <w:rPr>
          <w:rFonts w:eastAsia="Times New Roman"/>
        </w:rPr>
        <w:t xml:space="preserve"> αναλώσιμες είμαστε για αυτούς που βγάζουν τα κέρδη </w:t>
      </w:r>
      <w:r w:rsidRPr="00B91E3F">
        <w:rPr>
          <w:rFonts w:eastAsia="Times New Roman"/>
        </w:rPr>
        <w:t>τους</w:t>
      </w:r>
      <w:r w:rsidR="00E96245" w:rsidRPr="00B91E3F">
        <w:rPr>
          <w:rFonts w:eastAsia="Times New Roman"/>
        </w:rPr>
        <w:t xml:space="preserve"> στις </w:t>
      </w:r>
      <w:r w:rsidRPr="00B91E3F">
        <w:rPr>
          <w:rFonts w:eastAsia="Times New Roman"/>
        </w:rPr>
        <w:t>δικιές μας πλάτες</w:t>
      </w:r>
      <w:r w:rsidR="00B91E3F" w:rsidRPr="00B91E3F">
        <w:rPr>
          <w:rFonts w:eastAsia="Times New Roman"/>
        </w:rPr>
        <w:t>. Για το κράτος και τα αφεντικά</w:t>
      </w:r>
      <w:r w:rsidR="00E96245" w:rsidRPr="00B91E3F">
        <w:rPr>
          <w:rFonts w:eastAsia="Times New Roman"/>
        </w:rPr>
        <w:t xml:space="preserve"> δεν είμαστε</w:t>
      </w:r>
      <w:r w:rsidRPr="00B91E3F">
        <w:rPr>
          <w:rFonts w:eastAsia="Times New Roman"/>
        </w:rPr>
        <w:t xml:space="preserve"> τίποτα άλλο</w:t>
      </w:r>
      <w:r w:rsidR="00B91E3F" w:rsidRPr="00B91E3F">
        <w:rPr>
          <w:rFonts w:eastAsia="Times New Roman"/>
        </w:rPr>
        <w:t>,</w:t>
      </w:r>
      <w:r w:rsidR="00E96245" w:rsidRPr="00B91E3F">
        <w:rPr>
          <w:rFonts w:eastAsia="Times New Roman"/>
        </w:rPr>
        <w:t xml:space="preserve"> παρά αριθμοί</w:t>
      </w:r>
      <w:r w:rsidRPr="00B91E3F">
        <w:rPr>
          <w:rFonts w:eastAsia="Times New Roman"/>
        </w:rPr>
        <w:t xml:space="preserve"> με ημερομηνία λήξης </w:t>
      </w:r>
      <w:r w:rsidR="00E30B5A" w:rsidRPr="00B91E3F">
        <w:rPr>
          <w:rFonts w:eastAsia="Times New Roman"/>
        </w:rPr>
        <w:t>σε</w:t>
      </w:r>
      <w:r w:rsidRPr="00B91E3F">
        <w:rPr>
          <w:rFonts w:eastAsia="Times New Roman"/>
        </w:rPr>
        <w:t xml:space="preserve"> ένα εβδομαδιαίο στατιστικό γράφημα</w:t>
      </w:r>
      <w:r w:rsidR="00E96245" w:rsidRPr="00B91E3F">
        <w:rPr>
          <w:rFonts w:eastAsia="Times New Roman"/>
        </w:rPr>
        <w:t xml:space="preserve"> που ανακοινώνεται σε δελτία τύπου και ΜΜΕ</w:t>
      </w:r>
      <w:r w:rsidR="00E30B5A" w:rsidRPr="00B91E3F">
        <w:rPr>
          <w:rFonts w:eastAsia="Times New Roman"/>
        </w:rPr>
        <w:t>.</w:t>
      </w:r>
    </w:p>
    <w:p w14:paraId="0D7250B0" w14:textId="5BAEE045" w:rsidR="0014776F" w:rsidRPr="00B91E3F" w:rsidRDefault="0014776F" w:rsidP="00F04508">
      <w:pPr>
        <w:spacing w:after="120"/>
        <w:ind w:left="-1191" w:right="-1191"/>
        <w:jc w:val="center"/>
        <w:rPr>
          <w:rFonts w:eastAsia="Times New Roman"/>
          <w:b/>
          <w:bCs/>
        </w:rPr>
      </w:pPr>
      <w:r w:rsidRPr="00B91E3F">
        <w:rPr>
          <w:rFonts w:eastAsia="Times New Roman"/>
          <w:b/>
          <w:bCs/>
        </w:rPr>
        <w:t>ΥΠΟΤΙΜΑΝΕ ΚΑΘΗΜΕΡΙΝΑ ΤΗΝ ΖΩΗ ΜΑΣ</w:t>
      </w:r>
    </w:p>
    <w:p w14:paraId="52C9202F" w14:textId="457045CA" w:rsidR="00894CFF" w:rsidRPr="00B91E3F" w:rsidRDefault="003D1691" w:rsidP="00F04508">
      <w:pPr>
        <w:spacing w:after="0"/>
        <w:ind w:left="-1191" w:right="-1191"/>
        <w:jc w:val="both"/>
      </w:pPr>
      <w:r w:rsidRPr="00B91E3F">
        <w:t xml:space="preserve">Και όσοι δεν δολοφονούμαστε στα μεροκάματα του τρόμου και τις εργασιακές γαλέρες, </w:t>
      </w:r>
      <w:r w:rsidR="000D7036" w:rsidRPr="00B91E3F">
        <w:t>η καθημερινότητα μας</w:t>
      </w:r>
      <w:r w:rsidR="00E96245" w:rsidRPr="00B91E3F">
        <w:t xml:space="preserve"> </w:t>
      </w:r>
      <w:r w:rsidR="000D7036" w:rsidRPr="00B91E3F">
        <w:t>γίνεται όλο και δυσκολότερη.</w:t>
      </w:r>
      <w:r w:rsidR="00E96245" w:rsidRPr="00B91E3F">
        <w:t xml:space="preserve"> </w:t>
      </w:r>
      <w:r w:rsidRPr="00B91E3F">
        <w:t xml:space="preserve">Η </w:t>
      </w:r>
      <w:r w:rsidRPr="00B91E3F">
        <w:rPr>
          <w:b/>
          <w:bCs/>
        </w:rPr>
        <w:t>ακρίβεια</w:t>
      </w:r>
      <w:r w:rsidRPr="00B91E3F">
        <w:t xml:space="preserve"> γδέρνει τις ζωές </w:t>
      </w:r>
      <w:r w:rsidR="00F0467A" w:rsidRPr="00B91E3F">
        <w:t>μας</w:t>
      </w:r>
      <w:r w:rsidRPr="00B91E3F">
        <w:t xml:space="preserve"> και με</w:t>
      </w:r>
      <w:r w:rsidR="000D7036" w:rsidRPr="00B91E3F">
        <w:t xml:space="preserve"> </w:t>
      </w:r>
      <w:r w:rsidR="000D7036" w:rsidRPr="00B91E3F">
        <w:rPr>
          <w:b/>
          <w:bCs/>
        </w:rPr>
        <w:t>τους μισθούς πείνας</w:t>
      </w:r>
      <w:r w:rsidR="000D7036" w:rsidRPr="00B91E3F">
        <w:t xml:space="preserve"> με</w:t>
      </w:r>
      <w:r w:rsidRPr="00B91E3F">
        <w:t xml:space="preserve"> το ζόρι βγαίνει ο μήνας</w:t>
      </w:r>
      <w:r w:rsidR="000D7036" w:rsidRPr="00B91E3F">
        <w:t>.</w:t>
      </w:r>
      <w:r w:rsidR="00F0467A" w:rsidRPr="00B91E3F">
        <w:t xml:space="preserve"> Τα </w:t>
      </w:r>
      <w:r w:rsidR="00F0467A" w:rsidRPr="00B91E3F">
        <w:rPr>
          <w:b/>
          <w:bCs/>
        </w:rPr>
        <w:t>ενοίκια</w:t>
      </w:r>
      <w:r w:rsidR="00F0467A" w:rsidRPr="00B91E3F">
        <w:t xml:space="preserve"> για τους περισσότερους από εμάς είναι απλησίαστα και απευθύνονται </w:t>
      </w:r>
      <w:r w:rsidR="00F0467A" w:rsidRPr="00B91E3F">
        <w:rPr>
          <w:rFonts w:cstheme="minorHAnsi"/>
          <w:color w:val="000000"/>
        </w:rPr>
        <w:t xml:space="preserve">αποκλειστικά και μόνο σε εύπορους τουρίστες. Για μερικές χιλιάδες ευρώ πετάνε οικογένειές έξω από τα σπίτια </w:t>
      </w:r>
      <w:r w:rsidR="00737831" w:rsidRPr="00B91E3F">
        <w:rPr>
          <w:rFonts w:cstheme="minorHAnsi"/>
          <w:color w:val="000000"/>
        </w:rPr>
        <w:t xml:space="preserve">τους </w:t>
      </w:r>
      <w:r w:rsidR="00F0467A" w:rsidRPr="00B91E3F">
        <w:rPr>
          <w:rFonts w:cstheme="minorHAnsi"/>
          <w:color w:val="000000"/>
        </w:rPr>
        <w:t xml:space="preserve">με </w:t>
      </w:r>
      <w:r w:rsidR="00F0467A" w:rsidRPr="00B91E3F">
        <w:rPr>
          <w:rFonts w:cstheme="minorHAnsi"/>
          <w:b/>
          <w:bCs/>
          <w:color w:val="000000"/>
        </w:rPr>
        <w:t>εξώσεις</w:t>
      </w:r>
      <w:r w:rsidR="00737831" w:rsidRPr="00B91E3F">
        <w:rPr>
          <w:rFonts w:cstheme="minorHAnsi"/>
          <w:b/>
          <w:bCs/>
          <w:color w:val="000000"/>
        </w:rPr>
        <w:t>,</w:t>
      </w:r>
      <w:r w:rsidR="00F0467A" w:rsidRPr="00B91E3F">
        <w:rPr>
          <w:rFonts w:cstheme="minorHAnsi"/>
          <w:color w:val="000000"/>
        </w:rPr>
        <w:t xml:space="preserve"> την ίδια στιγμή που απαλλάσσονται από </w:t>
      </w:r>
      <w:r w:rsidR="00737831" w:rsidRPr="00B91E3F">
        <w:rPr>
          <w:rFonts w:cstheme="minorHAnsi"/>
          <w:color w:val="000000"/>
        </w:rPr>
        <w:t xml:space="preserve">χρέη </w:t>
      </w:r>
      <w:r w:rsidR="00F0467A" w:rsidRPr="00B91E3F">
        <w:rPr>
          <w:rFonts w:cstheme="minorHAnsi"/>
          <w:color w:val="000000"/>
        </w:rPr>
        <w:t>εκατομμ</w:t>
      </w:r>
      <w:r w:rsidR="00737831" w:rsidRPr="00B91E3F">
        <w:rPr>
          <w:rFonts w:cstheme="minorHAnsi"/>
          <w:color w:val="000000"/>
        </w:rPr>
        <w:t xml:space="preserve">υρίων </w:t>
      </w:r>
      <w:r w:rsidR="00F0467A" w:rsidRPr="00B91E3F">
        <w:rPr>
          <w:rFonts w:cstheme="minorHAnsi"/>
          <w:color w:val="000000"/>
        </w:rPr>
        <w:t>διάφοροι</w:t>
      </w:r>
      <w:r w:rsidR="00737831" w:rsidRPr="00B91E3F">
        <w:rPr>
          <w:rFonts w:cstheme="minorHAnsi"/>
          <w:color w:val="000000"/>
        </w:rPr>
        <w:t xml:space="preserve"> άεργοι</w:t>
      </w:r>
      <w:r w:rsidR="00F0467A" w:rsidRPr="00B91E3F">
        <w:rPr>
          <w:rFonts w:cstheme="minorHAnsi"/>
          <w:color w:val="000000"/>
        </w:rPr>
        <w:t xml:space="preserve"> «επενδυτές</w:t>
      </w:r>
      <w:r w:rsidR="00737831" w:rsidRPr="00B91E3F">
        <w:rPr>
          <w:rFonts w:cstheme="minorHAnsi"/>
          <w:color w:val="000000"/>
        </w:rPr>
        <w:t>»</w:t>
      </w:r>
      <w:r w:rsidR="00F0467A" w:rsidRPr="00B91E3F">
        <w:rPr>
          <w:rFonts w:cstheme="minorHAnsi"/>
          <w:color w:val="000000"/>
        </w:rPr>
        <w:t xml:space="preserve"> και </w:t>
      </w:r>
      <w:r w:rsidR="00737831" w:rsidRPr="00B91E3F">
        <w:rPr>
          <w:rFonts w:cstheme="minorHAnsi"/>
          <w:color w:val="000000"/>
        </w:rPr>
        <w:t>«</w:t>
      </w:r>
      <w:r w:rsidR="00F0467A" w:rsidRPr="00B91E3F">
        <w:rPr>
          <w:rFonts w:cstheme="minorHAnsi"/>
          <w:color w:val="000000"/>
        </w:rPr>
        <w:t>επιχειρηματίες»</w:t>
      </w:r>
      <w:r w:rsidR="00737831" w:rsidRPr="00B91E3F">
        <w:rPr>
          <w:rFonts w:cstheme="minorHAnsi"/>
          <w:color w:val="000000"/>
        </w:rPr>
        <w:t>.</w:t>
      </w:r>
      <w:r w:rsidR="00F0467A" w:rsidRPr="00B91E3F">
        <w:rPr>
          <w:rFonts w:cstheme="minorHAnsi"/>
          <w:color w:val="000000"/>
        </w:rPr>
        <w:t xml:space="preserve"> </w:t>
      </w:r>
    </w:p>
    <w:p w14:paraId="480B730F" w14:textId="0E0E395D" w:rsidR="00E96245" w:rsidRPr="00B91E3F" w:rsidRDefault="00E96245" w:rsidP="00B91E3F">
      <w:pPr>
        <w:spacing w:after="240"/>
        <w:ind w:left="-1191" w:right="-1191"/>
        <w:jc w:val="both"/>
      </w:pPr>
      <w:r w:rsidRPr="00B91E3F">
        <w:t xml:space="preserve">Πλέον οι αξιοπρεπείς εργασιακές συνθήκες έχουν γίνει </w:t>
      </w:r>
      <w:r w:rsidR="00737831" w:rsidRPr="00B91E3F">
        <w:t>άπιαστο όνειρο, αφού</w:t>
      </w:r>
      <w:r w:rsidRPr="00B91E3F">
        <w:t xml:space="preserve"> </w:t>
      </w:r>
      <w:r w:rsidRPr="00B91E3F">
        <w:rPr>
          <w:b/>
          <w:bCs/>
        </w:rPr>
        <w:t xml:space="preserve">η τήρηση του 8ώρου, η πληρωμή των υπερωριών και των δώρων και η πλήρης ασφαλιστική κάλυψη </w:t>
      </w:r>
      <w:r w:rsidR="00737831" w:rsidRPr="00B91E3F">
        <w:t>καταπατούνται καθημερινά</w:t>
      </w:r>
      <w:r w:rsidRPr="00B91E3F">
        <w:t xml:space="preserve">. </w:t>
      </w:r>
      <w:r w:rsidR="00737831" w:rsidRPr="00B91E3F">
        <w:t xml:space="preserve">Δεν έχουμε την πολυτέλεια να συνάψουμε ιδιωτική ασφάλεια και όταν αρρωσταίνουμε είναι σαν </w:t>
      </w:r>
      <w:r w:rsidR="00737831" w:rsidRPr="00B91E3F">
        <w:rPr>
          <w:b/>
          <w:bCs/>
        </w:rPr>
        <w:t>παίζουμε τζόκερ για διαθέσιμο ραντεβού σ</w:t>
      </w:r>
      <w:r w:rsidR="00D53B0F">
        <w:rPr>
          <w:b/>
          <w:bCs/>
        </w:rPr>
        <w:t>τα</w:t>
      </w:r>
      <w:r w:rsidR="00737831" w:rsidRPr="00B91E3F">
        <w:rPr>
          <w:b/>
          <w:bCs/>
        </w:rPr>
        <w:t xml:space="preserve"> δημόσι</w:t>
      </w:r>
      <w:r w:rsidR="00DD3804" w:rsidRPr="00B91E3F">
        <w:rPr>
          <w:b/>
          <w:bCs/>
        </w:rPr>
        <w:t>α</w:t>
      </w:r>
      <w:r w:rsidR="00737831" w:rsidRPr="00B91E3F">
        <w:rPr>
          <w:b/>
          <w:bCs/>
        </w:rPr>
        <w:t xml:space="preserve"> νοσοκομεί</w:t>
      </w:r>
      <w:r w:rsidR="00DD3804" w:rsidRPr="00B91E3F">
        <w:rPr>
          <w:b/>
          <w:bCs/>
        </w:rPr>
        <w:t>α</w:t>
      </w:r>
      <w:r w:rsidR="00DD3804" w:rsidRPr="00B91E3F">
        <w:t xml:space="preserve">, </w:t>
      </w:r>
      <w:r w:rsidR="00D53B0F">
        <w:t>που</w:t>
      </w:r>
      <w:r w:rsidR="00DD3804" w:rsidRPr="00B91E3F">
        <w:t xml:space="preserve"> παραμένουν υποστελεχωμένα παρά τις ανεπάρκειες που φανέρωσε η υγειονομική κρίση των προηγούμενων ετών. Και </w:t>
      </w:r>
      <w:r w:rsidR="00C47DAB" w:rsidRPr="00B91E3F">
        <w:t>μέσα σε αυτό το πλαίσιο</w:t>
      </w:r>
      <w:r w:rsidR="00DD3804" w:rsidRPr="00B91E3F">
        <w:t>,</w:t>
      </w:r>
      <w:r w:rsidR="00C47DAB" w:rsidRPr="00B91E3F">
        <w:t xml:space="preserve"> αφήνεται πάντα ανοιχτό το ενδεχόμενο ενός </w:t>
      </w:r>
      <w:r w:rsidR="00C47DAB" w:rsidRPr="00B91E3F">
        <w:rPr>
          <w:b/>
          <w:bCs/>
        </w:rPr>
        <w:t>αντιδραστικού και άδικου πολέμου</w:t>
      </w:r>
      <w:r w:rsidR="00C47DAB" w:rsidRPr="00B91E3F">
        <w:t xml:space="preserve">. </w:t>
      </w:r>
      <w:r w:rsidR="00DD3804" w:rsidRPr="00B91E3F">
        <w:t xml:space="preserve">Είναι ξεκάθαρο </w:t>
      </w:r>
      <w:r w:rsidR="00C47DAB" w:rsidRPr="00B91E3F">
        <w:t xml:space="preserve">λοιπόν </w:t>
      </w:r>
      <w:r w:rsidR="00DD3804" w:rsidRPr="00B91E3F">
        <w:t>ότι</w:t>
      </w:r>
      <w:r w:rsidRPr="00B91E3F">
        <w:t xml:space="preserve"> η</w:t>
      </w:r>
      <w:r w:rsidR="00DD3804" w:rsidRPr="00B91E3F">
        <w:t xml:space="preserve"> καπιταλιστική</w:t>
      </w:r>
      <w:r w:rsidRPr="00B91E3F">
        <w:t xml:space="preserve"> ανάπτυξη</w:t>
      </w:r>
      <w:r w:rsidR="00DD3804" w:rsidRPr="00B91E3F">
        <w:t xml:space="preserve"> και </w:t>
      </w:r>
      <w:r w:rsidRPr="00B91E3F">
        <w:t>τ</w:t>
      </w:r>
      <w:r w:rsidR="00C47DAB" w:rsidRPr="00B91E3F">
        <w:t xml:space="preserve">α συμφέροντά τους </w:t>
      </w:r>
      <w:r w:rsidRPr="00B91E3F">
        <w:t>μπαίν</w:t>
      </w:r>
      <w:r w:rsidR="00C47DAB" w:rsidRPr="00B91E3F">
        <w:t>ουν</w:t>
      </w:r>
      <w:r w:rsidRPr="00B91E3F">
        <w:t xml:space="preserve"> πάνω από την ανθρώπινη </w:t>
      </w:r>
      <w:r w:rsidR="00DD3804" w:rsidRPr="00B91E3F">
        <w:t xml:space="preserve">ζωή, τα δικαιώματα </w:t>
      </w:r>
      <w:r w:rsidRPr="00B91E3F">
        <w:t>και</w:t>
      </w:r>
      <w:r w:rsidR="00DD3804" w:rsidRPr="00B91E3F">
        <w:t xml:space="preserve"> την</w:t>
      </w:r>
      <w:r w:rsidRPr="00B91E3F">
        <w:t xml:space="preserve"> αξιοπρέπεια.</w:t>
      </w:r>
    </w:p>
    <w:p w14:paraId="7EA39D76" w14:textId="140201B7" w:rsidR="00E96245" w:rsidRPr="00B91E3F" w:rsidRDefault="00B91E3F" w:rsidP="00B91E3F">
      <w:pPr>
        <w:spacing w:after="120"/>
        <w:ind w:left="-1191" w:right="-1191"/>
        <w:jc w:val="center"/>
        <w:rPr>
          <w:b/>
          <w:bCs/>
        </w:rPr>
      </w:pPr>
      <w:r w:rsidRPr="00B91E3F">
        <w:rPr>
          <w:b/>
          <w:bCs/>
        </w:rPr>
        <w:t>ΟΧΙ ΣΤΙΣ ΕΚΛΟΓΙΚΕΣ ΑΥΤΑΠΑΤΕΣ</w:t>
      </w:r>
    </w:p>
    <w:p w14:paraId="7959D90B" w14:textId="5CB8B283" w:rsidR="00B91E3F" w:rsidRPr="00B91E3F" w:rsidRDefault="008D76C0" w:rsidP="00B91E3F">
      <w:pPr>
        <w:spacing w:after="240"/>
        <w:ind w:left="-1191" w:right="-1191"/>
        <w:jc w:val="both"/>
        <w:rPr>
          <w:rFonts w:eastAsia="Times New Roman"/>
        </w:rPr>
      </w:pPr>
      <w:r>
        <w:rPr>
          <w:rFonts w:eastAsia="Times New Roman"/>
        </w:rPr>
        <w:t>Είναι χρέος μας</w:t>
      </w:r>
      <w:r w:rsidR="00E96245" w:rsidRPr="00B91E3F">
        <w:rPr>
          <w:rFonts w:eastAsia="Times New Roman"/>
        </w:rPr>
        <w:t xml:space="preserve"> να οργανώσουμε την πάλη μας σε κάθε εργασιακό χώρο και σε κάθε γειτονιά. Να</w:t>
      </w:r>
      <w:r w:rsidR="00C47DAB" w:rsidRPr="00B91E3F">
        <w:rPr>
          <w:rFonts w:eastAsia="Times New Roman"/>
        </w:rPr>
        <w:t xml:space="preserve"> </w:t>
      </w:r>
      <w:r w:rsidR="00E96245" w:rsidRPr="00B91E3F">
        <w:rPr>
          <w:rFonts w:eastAsia="Times New Roman"/>
        </w:rPr>
        <w:t xml:space="preserve">συμμετέχουμε μαζικά στις </w:t>
      </w:r>
      <w:r w:rsidR="00E96245" w:rsidRPr="00B91E3F">
        <w:rPr>
          <w:rFonts w:eastAsia="Times New Roman"/>
          <w:b/>
          <w:bCs/>
        </w:rPr>
        <w:t>συνελεύσεις – διαδηλώσεις – απεργίες.</w:t>
      </w:r>
      <w:r w:rsidR="00E96245" w:rsidRPr="00B91E3F">
        <w:rPr>
          <w:rFonts w:eastAsia="Times New Roman"/>
        </w:rPr>
        <w:t xml:space="preserve"> Κόντρα σε εύκο</w:t>
      </w:r>
      <w:r w:rsidR="00C47DAB" w:rsidRPr="00B91E3F">
        <w:rPr>
          <w:rFonts w:eastAsia="Times New Roman"/>
        </w:rPr>
        <w:t>λες</w:t>
      </w:r>
      <w:r w:rsidR="00E96245" w:rsidRPr="00B91E3F">
        <w:rPr>
          <w:rFonts w:eastAsia="Times New Roman"/>
        </w:rPr>
        <w:t xml:space="preserve"> λύσε</w:t>
      </w:r>
      <w:r w:rsidR="00C47DAB" w:rsidRPr="00B91E3F">
        <w:rPr>
          <w:rFonts w:eastAsia="Times New Roman"/>
        </w:rPr>
        <w:t xml:space="preserve">ις που δημιουργούν εκλογικές αυταπάτες και </w:t>
      </w:r>
      <w:r w:rsidR="00E96245" w:rsidRPr="00B91E3F">
        <w:rPr>
          <w:rFonts w:eastAsia="Times New Roman"/>
        </w:rPr>
        <w:t>εγκλωβίζουν τις λαϊκές διαθέσεις</w:t>
      </w:r>
      <w:r w:rsidR="00C47DAB" w:rsidRPr="00B91E3F">
        <w:rPr>
          <w:rFonts w:eastAsia="Times New Roman"/>
        </w:rPr>
        <w:t xml:space="preserve"> σε αδιέξοδο</w:t>
      </w:r>
      <w:r w:rsidR="00E96245" w:rsidRPr="00B91E3F">
        <w:rPr>
          <w:rFonts w:eastAsia="Times New Roman"/>
        </w:rPr>
        <w:t>. Δεν έχουμε τίποτα να περιμένουμε από μια ακόμη εναλλαγή</w:t>
      </w:r>
      <w:r w:rsidR="00C47DAB" w:rsidRPr="00B91E3F">
        <w:rPr>
          <w:rFonts w:eastAsia="Times New Roman"/>
        </w:rPr>
        <w:t xml:space="preserve"> </w:t>
      </w:r>
      <w:r w:rsidR="00F04508" w:rsidRPr="00B91E3F">
        <w:rPr>
          <w:rFonts w:eastAsia="Times New Roman"/>
        </w:rPr>
        <w:t>του</w:t>
      </w:r>
      <w:r w:rsidR="00E96245" w:rsidRPr="00B91E3F">
        <w:rPr>
          <w:rFonts w:eastAsia="Times New Roman"/>
        </w:rPr>
        <w:t xml:space="preserve"> διαχειριστή της φτωχοποίησής μας. Μόνο η συγκρότηση ενός παρατεταμένου αγωνιστικού κινήματος θα μπορέσει να μπει φραγμός σε όλα αυτά που διαλύουν τις ζωές μας.</w:t>
      </w:r>
    </w:p>
    <w:p w14:paraId="7B77DD88" w14:textId="3EB87A88" w:rsidR="00B91E3F" w:rsidRPr="00B91E3F" w:rsidRDefault="00B91E3F" w:rsidP="00B91E3F">
      <w:pPr>
        <w:pStyle w:val="a3"/>
        <w:numPr>
          <w:ilvl w:val="0"/>
          <w:numId w:val="1"/>
        </w:numPr>
        <w:ind w:left="-774" w:right="-1191"/>
        <w:jc w:val="both"/>
      </w:pPr>
      <w:r w:rsidRPr="00B91E3F">
        <w:rPr>
          <w:b/>
          <w:bCs/>
        </w:rPr>
        <w:t>ΟΙ ΖΩΕΣ ΜΑΣ ΠΑΝΩ ΑΠΟ ΤΑ ΚΕΡΔΗ ΤΟΥΣ</w:t>
      </w:r>
    </w:p>
    <w:p w14:paraId="507D1154" w14:textId="5E9458BA" w:rsidR="00B91E3F" w:rsidRPr="00B91E3F" w:rsidRDefault="00B91E3F" w:rsidP="00B91E3F">
      <w:pPr>
        <w:pStyle w:val="a3"/>
        <w:numPr>
          <w:ilvl w:val="0"/>
          <w:numId w:val="1"/>
        </w:numPr>
        <w:ind w:left="-774" w:right="-1191"/>
        <w:jc w:val="both"/>
      </w:pPr>
      <w:r w:rsidRPr="00B91E3F">
        <w:rPr>
          <w:b/>
          <w:bCs/>
        </w:rPr>
        <w:t>ΔΩΡΕΑΝ ΚΑΙ ΑΣΦΑΛΕΙΣ ΣΥΓΚΟΙΝΩΝΙΕΣ ΓΙΑ ΟΛΟΥΣ</w:t>
      </w:r>
    </w:p>
    <w:p w14:paraId="6187FDDB" w14:textId="2D2823C4" w:rsidR="00B91E3F" w:rsidRPr="004507BF" w:rsidRDefault="00B91E3F" w:rsidP="004507BF">
      <w:pPr>
        <w:pStyle w:val="a3"/>
        <w:numPr>
          <w:ilvl w:val="0"/>
          <w:numId w:val="1"/>
        </w:numPr>
        <w:spacing w:after="240"/>
        <w:ind w:left="-774" w:right="-1191"/>
        <w:jc w:val="both"/>
      </w:pPr>
      <w:r w:rsidRPr="00B91E3F">
        <w:rPr>
          <w:b/>
          <w:bCs/>
        </w:rPr>
        <w:t>ΚΑΜΙΑ ΕΚΛΟΓΙΚΗ ΑΥΤΑΠΑΤΗ. ΟΛΟΙ ΣΤΟΥΣ ΔΡΟΜΟΥΣ ΤΟΥ ΑΓΩΝΑ</w:t>
      </w:r>
    </w:p>
    <w:p w14:paraId="28E2FE8E" w14:textId="63851185" w:rsidR="004507BF" w:rsidRPr="004507BF" w:rsidRDefault="004507BF" w:rsidP="004507BF">
      <w:pPr>
        <w:ind w:left="-1191" w:right="-1191"/>
        <w:jc w:val="center"/>
        <w:rPr>
          <w:b/>
          <w:bCs/>
          <w:sz w:val="32"/>
          <w:szCs w:val="32"/>
        </w:rPr>
      </w:pPr>
      <w:r w:rsidRPr="004507BF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F9C1166" wp14:editId="4B91E080">
            <wp:simplePos x="0" y="0"/>
            <wp:positionH relativeFrom="column">
              <wp:posOffset>4072890</wp:posOffset>
            </wp:positionH>
            <wp:positionV relativeFrom="paragraph">
              <wp:posOffset>227965</wp:posOffset>
            </wp:positionV>
            <wp:extent cx="2063078" cy="900252"/>
            <wp:effectExtent l="0" t="0" r="0" b="0"/>
            <wp:wrapNone/>
            <wp:docPr id="1" name="Εικόνα 1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κείμενο&#10;&#10;Περιγραφή που δημιουργήθηκε αυτόματα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078" cy="9002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1E3F" w:rsidRPr="004507BF">
        <w:rPr>
          <w:b/>
          <w:bCs/>
          <w:sz w:val="32"/>
          <w:szCs w:val="32"/>
        </w:rPr>
        <w:t>ΣΥΓΚΕΝΤΡΩΣΗ ΠΛΑΤΕΙΑ ΑΓ</w:t>
      </w:r>
      <w:r>
        <w:rPr>
          <w:b/>
          <w:bCs/>
          <w:sz w:val="32"/>
          <w:szCs w:val="32"/>
        </w:rPr>
        <w:t xml:space="preserve">. </w:t>
      </w:r>
      <w:r w:rsidR="00B91E3F" w:rsidRPr="004507BF">
        <w:rPr>
          <w:b/>
          <w:bCs/>
          <w:sz w:val="32"/>
          <w:szCs w:val="32"/>
        </w:rPr>
        <w:t>ΛΑΖΑΡΟΥ</w:t>
      </w:r>
      <w:r>
        <w:rPr>
          <w:b/>
          <w:bCs/>
          <w:sz w:val="32"/>
          <w:szCs w:val="32"/>
        </w:rPr>
        <w:t>,</w:t>
      </w:r>
      <w:r w:rsidR="00B91E3F" w:rsidRPr="004507BF">
        <w:rPr>
          <w:b/>
          <w:bCs/>
          <w:sz w:val="32"/>
          <w:szCs w:val="32"/>
        </w:rPr>
        <w:t xml:space="preserve"> ΒΥΡΩΝΑ</w:t>
      </w:r>
      <w:r>
        <w:rPr>
          <w:b/>
          <w:bCs/>
          <w:sz w:val="32"/>
          <w:szCs w:val="32"/>
        </w:rPr>
        <w:t>Σ</w:t>
      </w:r>
      <w:r w:rsidR="00B91E3F" w:rsidRPr="004507BF">
        <w:rPr>
          <w:b/>
          <w:bCs/>
          <w:sz w:val="32"/>
          <w:szCs w:val="32"/>
        </w:rPr>
        <w:t xml:space="preserve"> ΣΑΒΒΑΤΟ 18/03 ΣΤΙΣ 13:00</w:t>
      </w:r>
    </w:p>
    <w:sectPr w:rsidR="004507BF" w:rsidRPr="004507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70B41"/>
    <w:multiLevelType w:val="hybridMultilevel"/>
    <w:tmpl w:val="D2B8666A"/>
    <w:lvl w:ilvl="0" w:tplc="04090001">
      <w:start w:val="1"/>
      <w:numFmt w:val="bullet"/>
      <w:lvlText w:val=""/>
      <w:lvlJc w:val="left"/>
      <w:pPr>
        <w:ind w:left="-4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89" w:hanging="360"/>
      </w:pPr>
      <w:rPr>
        <w:rFonts w:ascii="Wingdings" w:hAnsi="Wingdings" w:hint="default"/>
      </w:rPr>
    </w:lvl>
  </w:abstractNum>
  <w:num w:numId="1" w16cid:durableId="1081753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218"/>
    <w:rsid w:val="000D7036"/>
    <w:rsid w:val="0014776F"/>
    <w:rsid w:val="00221AD8"/>
    <w:rsid w:val="002F7217"/>
    <w:rsid w:val="003A7BC5"/>
    <w:rsid w:val="003D1691"/>
    <w:rsid w:val="004507BF"/>
    <w:rsid w:val="00640964"/>
    <w:rsid w:val="00734E42"/>
    <w:rsid w:val="00737831"/>
    <w:rsid w:val="007E75D4"/>
    <w:rsid w:val="00894CFF"/>
    <w:rsid w:val="008D76C0"/>
    <w:rsid w:val="00934589"/>
    <w:rsid w:val="009D7342"/>
    <w:rsid w:val="00B91E3F"/>
    <w:rsid w:val="00BD2204"/>
    <w:rsid w:val="00C47DAB"/>
    <w:rsid w:val="00C62E75"/>
    <w:rsid w:val="00CD2C8E"/>
    <w:rsid w:val="00D04E84"/>
    <w:rsid w:val="00D53B0F"/>
    <w:rsid w:val="00DD3804"/>
    <w:rsid w:val="00E17988"/>
    <w:rsid w:val="00E30B5A"/>
    <w:rsid w:val="00E34218"/>
    <w:rsid w:val="00E63B2C"/>
    <w:rsid w:val="00E96245"/>
    <w:rsid w:val="00F04508"/>
    <w:rsid w:val="00F0467A"/>
    <w:rsid w:val="00F33E28"/>
    <w:rsid w:val="00F5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B998F"/>
  <w15:chartTrackingRefBased/>
  <w15:docId w15:val="{3458A1D7-DEB4-46D5-908A-F424E666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0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AF308-5904-47D4-8C71-02DA5A107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ippokratis</dc:creator>
  <cp:keywords/>
  <dc:description/>
  <cp:lastModifiedBy>GIANNIS S</cp:lastModifiedBy>
  <cp:revision>4</cp:revision>
  <dcterms:created xsi:type="dcterms:W3CDTF">2023-03-15T19:38:00Z</dcterms:created>
  <dcterms:modified xsi:type="dcterms:W3CDTF">2023-03-15T22:37:00Z</dcterms:modified>
</cp:coreProperties>
</file>