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F0A4" w14:textId="468BDE71" w:rsidR="001351F3" w:rsidRDefault="0053132A" w:rsidP="0053132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5C9B0" wp14:editId="19BE7E06">
            <wp:simplePos x="0" y="0"/>
            <wp:positionH relativeFrom="margin">
              <wp:posOffset>1271905</wp:posOffset>
            </wp:positionH>
            <wp:positionV relativeFrom="paragraph">
              <wp:posOffset>0</wp:posOffset>
            </wp:positionV>
            <wp:extent cx="3505835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479" y="21480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177F4" w14:textId="6D067374" w:rsidR="001351F3" w:rsidRDefault="001351F3" w:rsidP="001351F3">
      <w:pPr>
        <w:jc w:val="center"/>
        <w:rPr>
          <w:noProof/>
        </w:rPr>
      </w:pPr>
    </w:p>
    <w:p w14:paraId="7D63A434" w14:textId="206E67AB" w:rsidR="001351F3" w:rsidRPr="006B661C" w:rsidRDefault="001351F3" w:rsidP="001351F3">
      <w:pPr>
        <w:bidi/>
        <w:rPr>
          <w:rFonts w:asciiTheme="majorHAnsi" w:hAnsiTheme="majorHAnsi" w:cstheme="majorHAnsi"/>
          <w:b/>
          <w:bCs/>
          <w:noProof/>
          <w:sz w:val="32"/>
          <w:szCs w:val="32"/>
          <w:rtl/>
          <w:lang w:val="el-GR" w:bidi="ku-Arab-IQ"/>
        </w:rPr>
      </w:pPr>
      <w:r w:rsidRPr="006B661C">
        <w:rPr>
          <w:rFonts w:asciiTheme="majorHAnsi" w:hAnsiTheme="majorHAnsi" w:cstheme="majorHAnsi"/>
          <w:b/>
          <w:bCs/>
          <w:noProof/>
          <w:sz w:val="32"/>
          <w:szCs w:val="32"/>
          <w:rtl/>
          <w:lang w:val="el-GR" w:bidi="ku-Arab-IQ"/>
        </w:rPr>
        <w:t xml:space="preserve"> </w:t>
      </w:r>
    </w:p>
    <w:p w14:paraId="729F538D" w14:textId="698A5C8B" w:rsidR="001351F3" w:rsidRDefault="001351F3" w:rsidP="001351F3">
      <w:pPr>
        <w:jc w:val="center"/>
        <w:rPr>
          <w:noProof/>
          <w:lang w:val="el-GR"/>
        </w:rPr>
      </w:pPr>
    </w:p>
    <w:p w14:paraId="65554161" w14:textId="05A8A48F" w:rsidR="001351F3" w:rsidRDefault="001351F3" w:rsidP="001351F3">
      <w:pPr>
        <w:jc w:val="center"/>
        <w:rPr>
          <w:noProof/>
          <w:lang w:val="el-GR"/>
        </w:rPr>
      </w:pPr>
    </w:p>
    <w:p w14:paraId="12BA1B81" w14:textId="77777777" w:rsidR="001351F3" w:rsidRDefault="001351F3" w:rsidP="001351F3">
      <w:pPr>
        <w:jc w:val="center"/>
        <w:rPr>
          <w:noProof/>
          <w:lang w:val="el-GR"/>
        </w:rPr>
      </w:pPr>
    </w:p>
    <w:p w14:paraId="08BDE19C" w14:textId="384497E9" w:rsidR="001351F3" w:rsidRDefault="001351F3" w:rsidP="001351F3">
      <w:pPr>
        <w:jc w:val="center"/>
        <w:rPr>
          <w:noProof/>
          <w:lang w:val="el-GR"/>
        </w:rPr>
      </w:pPr>
      <w:r>
        <w:rPr>
          <w:noProof/>
          <w:lang w:val="el-GR"/>
        </w:rPr>
        <w:t xml:space="preserve"> </w:t>
      </w:r>
    </w:p>
    <w:p w14:paraId="7784C48E" w14:textId="6EA4A092" w:rsidR="001351F3" w:rsidRDefault="0053132A" w:rsidP="001351F3">
      <w:pPr>
        <w:jc w:val="center"/>
        <w:rPr>
          <w:noProof/>
          <w:lang w:val="el-GR"/>
        </w:rPr>
      </w:pPr>
      <w:r>
        <w:rPr>
          <w:noProof/>
        </w:rPr>
        <w:drawing>
          <wp:inline distT="0" distB="0" distL="0" distR="0" wp14:anchorId="3CB102AA" wp14:editId="6DC016E3">
            <wp:extent cx="3684248" cy="20720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625" cy="208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6405" w14:textId="665250CE" w:rsidR="001351F3" w:rsidRDefault="001351F3" w:rsidP="0053132A"/>
    <w:p w14:paraId="11A6DAE3" w14:textId="00C08486" w:rsidR="001351F3" w:rsidRPr="0053132A" w:rsidRDefault="001351F3" w:rsidP="001351F3">
      <w:pPr>
        <w:rPr>
          <w:rFonts w:asciiTheme="majorBidi" w:hAnsiTheme="majorBidi" w:cstheme="majorBidi"/>
          <w:b/>
          <w:bCs/>
          <w:noProof/>
          <w:sz w:val="28"/>
          <w:szCs w:val="28"/>
          <w:lang w:val="el-GR" w:bidi="ku-Arab-IQ"/>
        </w:rPr>
      </w:pP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 w:bidi="ku-Arab-IQ"/>
        </w:rPr>
        <w:t>Προβολή και ενημέρωση για την κατάστ</w:t>
      </w:r>
      <w:r w:rsidR="0053132A">
        <w:rPr>
          <w:rFonts w:asciiTheme="majorBidi" w:hAnsiTheme="majorBidi" w:cstheme="majorBidi"/>
          <w:b/>
          <w:bCs/>
          <w:noProof/>
          <w:sz w:val="28"/>
          <w:szCs w:val="28"/>
          <w:lang w:val="el-GR" w:bidi="ku-Arab-IQ"/>
        </w:rPr>
        <w:t>α</w:t>
      </w: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 w:bidi="ku-Arab-IQ"/>
        </w:rPr>
        <w:t>ση στο Ιράν</w:t>
      </w:r>
    </w:p>
    <w:p w14:paraId="4927ECA3" w14:textId="77777777" w:rsidR="001351F3" w:rsidRPr="0053132A" w:rsidRDefault="001351F3" w:rsidP="001351F3">
      <w:pPr>
        <w:rPr>
          <w:rFonts w:asciiTheme="majorBidi" w:hAnsiTheme="majorBidi" w:cstheme="majorBidi"/>
          <w:b/>
          <w:bCs/>
          <w:noProof/>
          <w:sz w:val="28"/>
          <w:szCs w:val="28"/>
          <w:lang w:val="el-GR" w:bidi="ku-Arab-IQ"/>
        </w:rPr>
      </w:pP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 w:bidi="ku-Arab-IQ"/>
        </w:rPr>
        <w:t xml:space="preserve">Ανάληση και ανοιχτή συζήτηση </w:t>
      </w:r>
    </w:p>
    <w:p w14:paraId="1BAE0F92" w14:textId="4373E302" w:rsidR="001351F3" w:rsidRPr="0053132A" w:rsidRDefault="001351F3" w:rsidP="001351F3">
      <w:pPr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</w:pP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  <w:t>Πέμπτη</w:t>
      </w:r>
      <w:r w:rsidR="0053132A"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  <w:t xml:space="preserve">,  </w:t>
      </w: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  <w:t xml:space="preserve"> 3/11/2022</w:t>
      </w:r>
    </w:p>
    <w:p w14:paraId="7F980C28" w14:textId="77777777" w:rsidR="001351F3" w:rsidRPr="0053132A" w:rsidRDefault="001351F3" w:rsidP="001351F3">
      <w:pPr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</w:pP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  <w:t xml:space="preserve">Πλατεία Βικτώριας </w:t>
      </w:r>
    </w:p>
    <w:p w14:paraId="07175C9C" w14:textId="77777777" w:rsidR="001351F3" w:rsidRPr="0053132A" w:rsidRDefault="001351F3" w:rsidP="001351F3">
      <w:pPr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</w:pP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  <w:t xml:space="preserve">Ώρα προσυγκένρωσης,  </w:t>
      </w:r>
      <w:r w:rsidRPr="0053132A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l-GR"/>
        </w:rPr>
        <w:t>18</w:t>
      </w:r>
      <w:r w:rsidRPr="0053132A"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  <w:t>:30</w:t>
      </w:r>
    </w:p>
    <w:p w14:paraId="26488CBD" w14:textId="77777777" w:rsidR="001351F3" w:rsidRPr="0053132A" w:rsidRDefault="001351F3" w:rsidP="001351F3">
      <w:pPr>
        <w:bidi/>
        <w:rPr>
          <w:rFonts w:asciiTheme="majorBidi" w:hAnsiTheme="majorBidi" w:cstheme="majorBidi"/>
          <w:b/>
          <w:bCs/>
          <w:noProof/>
          <w:sz w:val="28"/>
          <w:szCs w:val="28"/>
          <w:lang w:val="el-GR"/>
        </w:rPr>
      </w:pPr>
    </w:p>
    <w:p w14:paraId="484BEDC0" w14:textId="04FC82CC" w:rsidR="001351F3" w:rsidRPr="0053132A" w:rsidRDefault="001351F3" w:rsidP="001351F3">
      <w:pPr>
        <w:bidi/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</w:pPr>
      <w:r w:rsidRPr="0053132A"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el-GR" w:bidi="ku-Arab-IQ"/>
        </w:rPr>
        <w:t>پخش ویدئو و اطلاع رسانی</w:t>
      </w: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 xml:space="preserve"> در مورد </w:t>
      </w:r>
      <w:r w:rsidRPr="0053132A"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el-GR" w:bidi="ku-Arab-IQ"/>
        </w:rPr>
        <w:t xml:space="preserve">رویدادهای اخیر </w:t>
      </w: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>ایران</w:t>
      </w:r>
    </w:p>
    <w:p w14:paraId="23ECB658" w14:textId="77777777" w:rsidR="001351F3" w:rsidRPr="0053132A" w:rsidRDefault="001351F3" w:rsidP="001351F3">
      <w:pPr>
        <w:bidi/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</w:pPr>
      <w:r w:rsidRPr="0053132A"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el-GR" w:bidi="ku-Arab-IQ"/>
        </w:rPr>
        <w:t xml:space="preserve">تحلیل شرایط و بحث آزاد </w:t>
      </w:r>
    </w:p>
    <w:p w14:paraId="4B1C0E68" w14:textId="6CA87267" w:rsidR="001351F3" w:rsidRPr="0053132A" w:rsidRDefault="001351F3" w:rsidP="001351F3">
      <w:pPr>
        <w:bidi/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</w:pP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>روز پنجشنبە</w:t>
      </w:r>
      <w:r w:rsidR="0053132A"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el-GR" w:bidi="ku-Arab-IQ"/>
        </w:rPr>
        <w:t xml:space="preserve">، </w:t>
      </w: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 xml:space="preserve">مورخ </w:t>
      </w:r>
      <w:r w:rsidR="0053132A">
        <w:rPr>
          <w:rFonts w:asciiTheme="majorHAnsi" w:hAnsiTheme="majorHAnsi" w:cstheme="majorHAnsi"/>
          <w:b/>
          <w:bCs/>
          <w:noProof/>
          <w:sz w:val="28"/>
          <w:szCs w:val="28"/>
          <w:lang w:val="el-GR" w:bidi="ku-Arab-IQ"/>
        </w:rPr>
        <w:t xml:space="preserve">   </w:t>
      </w: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>٣/١١/٢٠٢٢</w:t>
      </w:r>
    </w:p>
    <w:p w14:paraId="0E618DB7" w14:textId="77777777" w:rsidR="001351F3" w:rsidRPr="0053132A" w:rsidRDefault="001351F3" w:rsidP="001351F3">
      <w:pPr>
        <w:bidi/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</w:pPr>
      <w:r w:rsidRPr="0053132A"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el-GR" w:bidi="ku-Arab-IQ"/>
        </w:rPr>
        <w:t>مکان-</w:t>
      </w: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 xml:space="preserve"> میدان ویکتوریا</w:t>
      </w:r>
    </w:p>
    <w:p w14:paraId="4F866877" w14:textId="663289A0" w:rsidR="001351F3" w:rsidRPr="0053132A" w:rsidRDefault="001351F3" w:rsidP="001351F3">
      <w:pPr>
        <w:bidi/>
        <w:rPr>
          <w:b/>
          <w:bCs/>
          <w:sz w:val="20"/>
          <w:szCs w:val="20"/>
        </w:rPr>
      </w:pPr>
      <w:r w:rsidRPr="0053132A"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el-GR" w:bidi="ku-Arab-IQ"/>
        </w:rPr>
        <w:t>زمان</w:t>
      </w: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 xml:space="preserve"> پیش-تجمع</w:t>
      </w:r>
      <w:r w:rsidRPr="0053132A"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el-GR" w:bidi="ku-Arab-IQ"/>
        </w:rPr>
        <w:t>، ساعت</w:t>
      </w:r>
      <w:r w:rsidR="0053132A">
        <w:rPr>
          <w:rFonts w:asciiTheme="majorHAnsi" w:hAnsiTheme="majorHAnsi" w:cstheme="majorHAnsi"/>
          <w:b/>
          <w:bCs/>
          <w:noProof/>
          <w:sz w:val="28"/>
          <w:szCs w:val="28"/>
          <w:lang w:val="el-GR" w:bidi="ku-Arab-IQ"/>
        </w:rPr>
        <w:t xml:space="preserve"> </w:t>
      </w:r>
      <w:r w:rsidRPr="0053132A">
        <w:rPr>
          <w:rFonts w:asciiTheme="majorHAnsi" w:hAnsiTheme="majorHAnsi" w:cstheme="majorHAnsi"/>
          <w:b/>
          <w:bCs/>
          <w:noProof/>
          <w:sz w:val="28"/>
          <w:szCs w:val="28"/>
          <w:rtl/>
          <w:lang w:val="el-GR" w:bidi="ku-Arab-IQ"/>
        </w:rPr>
        <w:t xml:space="preserve"> ١٨:٣٠</w:t>
      </w:r>
      <w:r w:rsidR="0053132A">
        <w:rPr>
          <w:rFonts w:asciiTheme="majorHAnsi" w:hAnsiTheme="majorHAnsi" w:cstheme="majorHAnsi"/>
          <w:b/>
          <w:bCs/>
          <w:noProof/>
          <w:sz w:val="28"/>
          <w:szCs w:val="28"/>
          <w:lang w:val="el-GR" w:bidi="ku-Arab-IQ"/>
        </w:rPr>
        <w:t xml:space="preserve"> </w:t>
      </w:r>
    </w:p>
    <w:sectPr w:rsidR="001351F3" w:rsidRPr="0053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4084" w14:textId="77777777" w:rsidR="00D755D1" w:rsidRDefault="00D755D1" w:rsidP="00A32EF9">
      <w:pPr>
        <w:spacing w:after="0" w:line="240" w:lineRule="auto"/>
      </w:pPr>
      <w:r>
        <w:separator/>
      </w:r>
    </w:p>
  </w:endnote>
  <w:endnote w:type="continuationSeparator" w:id="0">
    <w:p w14:paraId="10E49900" w14:textId="77777777" w:rsidR="00D755D1" w:rsidRDefault="00D755D1" w:rsidP="00A3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BE26" w14:textId="77777777" w:rsidR="00D755D1" w:rsidRDefault="00D755D1" w:rsidP="00A32EF9">
      <w:pPr>
        <w:spacing w:after="0" w:line="240" w:lineRule="auto"/>
      </w:pPr>
      <w:r>
        <w:separator/>
      </w:r>
    </w:p>
  </w:footnote>
  <w:footnote w:type="continuationSeparator" w:id="0">
    <w:p w14:paraId="512FD32F" w14:textId="77777777" w:rsidR="00D755D1" w:rsidRDefault="00D755D1" w:rsidP="00A3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F9"/>
    <w:rsid w:val="001351F3"/>
    <w:rsid w:val="0053132A"/>
    <w:rsid w:val="006B661C"/>
    <w:rsid w:val="00A32EF9"/>
    <w:rsid w:val="00D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DA03"/>
  <w15:chartTrackingRefBased/>
  <w15:docId w15:val="{78935637-B821-4F31-AEBD-7FD3F691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F9"/>
  </w:style>
  <w:style w:type="paragraph" w:styleId="Footer">
    <w:name w:val="footer"/>
    <w:basedOn w:val="Normal"/>
    <w:link w:val="FooterChar"/>
    <w:uiPriority w:val="99"/>
    <w:unhideWhenUsed/>
    <w:rsid w:val="00A3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 RAMIAR</dc:creator>
  <cp:keywords/>
  <dc:description/>
  <cp:lastModifiedBy>HOSSEINI RAMIAR</cp:lastModifiedBy>
  <cp:revision>1</cp:revision>
  <dcterms:created xsi:type="dcterms:W3CDTF">2022-10-31T20:17:00Z</dcterms:created>
  <dcterms:modified xsi:type="dcterms:W3CDTF">2022-10-31T20:51:00Z</dcterms:modified>
</cp:coreProperties>
</file>