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03" w:rsidRDefault="006F3F92" w:rsidP="006F3F92">
      <w:pPr>
        <w:jc w:val="center"/>
        <w:rPr>
          <w:rFonts w:cstheme="minorHAnsi"/>
          <w:b/>
          <w:sz w:val="28"/>
          <w:szCs w:val="28"/>
        </w:rPr>
      </w:pPr>
      <w:r w:rsidRPr="006F3F92">
        <w:rPr>
          <w:rFonts w:cstheme="minorHAnsi"/>
          <w:b/>
          <w:sz w:val="28"/>
          <w:szCs w:val="28"/>
        </w:rPr>
        <w:t>ΕΠΙΤΡΟΠΗ</w:t>
      </w:r>
      <w:r w:rsidR="00D80FAF" w:rsidRPr="006F3F92">
        <w:rPr>
          <w:rFonts w:cstheme="minorHAnsi"/>
          <w:b/>
          <w:sz w:val="28"/>
          <w:szCs w:val="28"/>
        </w:rPr>
        <w:t xml:space="preserve"> ΑΓΩΝΑ ΘΕΣ/ΝΙΚΗΣ ΕΝΑΝΤΙΑ ΣΤΗΝ ΚΑΥΣΗ ΑΠΟΡΡΙΜΜΑΤΩΝ </w:t>
      </w:r>
    </w:p>
    <w:p w:rsidR="00D80FAF" w:rsidRPr="00172F03" w:rsidRDefault="006F3F92" w:rsidP="006F3F92">
      <w:pPr>
        <w:jc w:val="center"/>
        <w:rPr>
          <w:rFonts w:cstheme="minorHAnsi"/>
          <w:b/>
          <w:sz w:val="28"/>
          <w:szCs w:val="28"/>
        </w:rPr>
      </w:pPr>
      <w:r w:rsidRPr="00172F03">
        <w:rPr>
          <w:rFonts w:cstheme="minorHAnsi"/>
          <w:b/>
          <w:sz w:val="28"/>
          <w:szCs w:val="28"/>
        </w:rPr>
        <w:t xml:space="preserve">Συνέλευση </w:t>
      </w:r>
      <w:r w:rsidR="00D80FAF" w:rsidRPr="00172F03">
        <w:rPr>
          <w:rFonts w:cstheme="minorHAnsi"/>
          <w:b/>
          <w:sz w:val="28"/>
          <w:szCs w:val="28"/>
        </w:rPr>
        <w:t>3/3/2020</w:t>
      </w:r>
    </w:p>
    <w:p w:rsidR="006F3F92" w:rsidRPr="00E06455" w:rsidRDefault="005C4E52" w:rsidP="006F3F92">
      <w:pPr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>Σε νέα (2η) συνέλευση προχώρησε η Επιτροπή Αγ</w:t>
      </w:r>
      <w:r w:rsidR="008F7881" w:rsidRPr="00E06455">
        <w:rPr>
          <w:rFonts w:cstheme="minorHAnsi"/>
          <w:sz w:val="24"/>
          <w:szCs w:val="24"/>
        </w:rPr>
        <w:t>ώνα ενάντια στην καύση απορριμμά</w:t>
      </w:r>
      <w:r w:rsidRPr="00E06455">
        <w:rPr>
          <w:rFonts w:cstheme="minorHAnsi"/>
          <w:sz w:val="24"/>
          <w:szCs w:val="24"/>
        </w:rPr>
        <w:t>των, στην οποία παρότι</w:t>
      </w:r>
      <w:r w:rsidR="004B7C93" w:rsidRPr="00E06455">
        <w:rPr>
          <w:rFonts w:cstheme="minorHAnsi"/>
          <w:sz w:val="24"/>
          <w:szCs w:val="24"/>
        </w:rPr>
        <w:t xml:space="preserve"> </w:t>
      </w:r>
      <w:r w:rsidR="006F3F92" w:rsidRPr="00E06455">
        <w:rPr>
          <w:rFonts w:cstheme="minorHAnsi"/>
          <w:sz w:val="24"/>
          <w:szCs w:val="24"/>
        </w:rPr>
        <w:t xml:space="preserve">δεν υπήρχε ιδιαίτερα μεγάλη συμμετοχή σε </w:t>
      </w:r>
      <w:r w:rsidR="004B7C93" w:rsidRPr="00E06455">
        <w:rPr>
          <w:rFonts w:cstheme="minorHAnsi"/>
          <w:sz w:val="24"/>
          <w:szCs w:val="24"/>
        </w:rPr>
        <w:t>σχέση με την προηγούμενη (πολλοί/ες ενημέρωσαν για ασθένειες), είχαμε συμμετοχή και νέων συλλογικοτήτων και συναγωνιστών</w:t>
      </w:r>
      <w:r w:rsidR="00E06455">
        <w:rPr>
          <w:rFonts w:cstheme="minorHAnsi"/>
          <w:sz w:val="24"/>
          <w:szCs w:val="24"/>
        </w:rPr>
        <w:t>/</w:t>
      </w:r>
      <w:bookmarkStart w:id="0" w:name="_GoBack"/>
      <w:bookmarkEnd w:id="0"/>
      <w:r w:rsidR="00E06455">
        <w:rPr>
          <w:rFonts w:cstheme="minorHAnsi"/>
          <w:sz w:val="24"/>
          <w:szCs w:val="24"/>
        </w:rPr>
        <w:t>τριών</w:t>
      </w:r>
      <w:r w:rsidR="004B7C93" w:rsidRPr="00E06455">
        <w:rPr>
          <w:rFonts w:cstheme="minorHAnsi"/>
          <w:sz w:val="24"/>
          <w:szCs w:val="24"/>
        </w:rPr>
        <w:t xml:space="preserve"> από Εύοσμο-Κορδελιό και περιοχή Λαγκαδά. </w:t>
      </w:r>
    </w:p>
    <w:p w:rsidR="0086502F" w:rsidRPr="00E06455" w:rsidRDefault="00720B18" w:rsidP="006F3F92">
      <w:pPr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Εισηγητικά έγινε παρουσίαση </w:t>
      </w:r>
      <w:r w:rsidR="006435DA" w:rsidRPr="00E06455">
        <w:rPr>
          <w:rFonts w:cstheme="minorHAnsi"/>
          <w:sz w:val="24"/>
          <w:szCs w:val="24"/>
        </w:rPr>
        <w:t>των στοιχείων/θέσεων που τέθηκαν και συμφωνήθηκαν στην πρώτη συνέλευση καθώς και όποιων βημάτων</w:t>
      </w:r>
      <w:r w:rsidR="0086502F" w:rsidRPr="00E06455">
        <w:rPr>
          <w:rFonts w:cstheme="minorHAnsi"/>
          <w:sz w:val="24"/>
          <w:szCs w:val="24"/>
        </w:rPr>
        <w:t xml:space="preserve"> έγιναν σε σχέση μ’ αυτά: </w:t>
      </w:r>
    </w:p>
    <w:p w:rsidR="0086502F" w:rsidRPr="00E06455" w:rsidRDefault="0086502F" w:rsidP="006F3F92">
      <w:pPr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α) επαφή και με άλλες τοπικές και περιβαλλοντικές συλλογικότητες, </w:t>
      </w:r>
    </w:p>
    <w:p w:rsidR="0086502F" w:rsidRPr="00E06455" w:rsidRDefault="0086502F" w:rsidP="006F3F92">
      <w:pPr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β) επαφή με την Ένωση Νοσοκομειακών Γιατρών Θεσσαλονίκης (ΕΝΙΘ) που αποδέχθηκε σε πρώτη φάση να διερευνήσει τη συνδρομή της στη μελέτη των επιπτώσεων στην υγεία από την καύση των απορριμμάτων, </w:t>
      </w:r>
    </w:p>
    <w:p w:rsidR="00720B18" w:rsidRPr="00E06455" w:rsidRDefault="0086502F" w:rsidP="006F3F92">
      <w:pPr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>γ) συγγραφή κάποιων πρώτων κειμένων για επιπτώσεις καύσης</w:t>
      </w:r>
    </w:p>
    <w:p w:rsidR="0086502F" w:rsidRPr="00E06455" w:rsidRDefault="0086502F" w:rsidP="006F3F92">
      <w:pPr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Από τους παρευρισκόμενους κατατέθηκαν εμπειρίες από αντιμετώπιση ανάλογων περιβαλλοντικών προβλημάτων στο παρελθόν και σήμερα (χωματερή </w:t>
      </w:r>
      <w:proofErr w:type="spellStart"/>
      <w:r w:rsidRPr="00E06455">
        <w:rPr>
          <w:rFonts w:cstheme="minorHAnsi"/>
          <w:sz w:val="24"/>
          <w:szCs w:val="24"/>
        </w:rPr>
        <w:t>Μαυροράχης</w:t>
      </w:r>
      <w:proofErr w:type="spellEnd"/>
      <w:r w:rsidRPr="00E06455">
        <w:rPr>
          <w:rFonts w:cstheme="minorHAnsi"/>
          <w:sz w:val="24"/>
          <w:szCs w:val="24"/>
        </w:rPr>
        <w:t xml:space="preserve">-περιοχή Λαγκαδά, μόλυνση από ΕΛΠΕ σε Κορδελιό-Εύοσμο) και επισημάνθηκε η ανάγκη πλατιάς </w:t>
      </w:r>
      <w:proofErr w:type="spellStart"/>
      <w:r w:rsidRPr="00E06455">
        <w:rPr>
          <w:rFonts w:cstheme="minorHAnsi"/>
          <w:sz w:val="24"/>
          <w:szCs w:val="24"/>
        </w:rPr>
        <w:t>απεύθυνσης</w:t>
      </w:r>
      <w:proofErr w:type="spellEnd"/>
      <w:r w:rsidRPr="00E06455">
        <w:rPr>
          <w:rFonts w:cstheme="minorHAnsi"/>
          <w:sz w:val="24"/>
          <w:szCs w:val="24"/>
        </w:rPr>
        <w:t xml:space="preserve"> της Επιτροπής Αγώνα και ευρείας ενημερωτικής καμπάνιας </w:t>
      </w:r>
      <w:r w:rsidR="008F7881" w:rsidRPr="00E06455">
        <w:rPr>
          <w:rFonts w:cstheme="minorHAnsi"/>
          <w:sz w:val="24"/>
          <w:szCs w:val="24"/>
        </w:rPr>
        <w:t xml:space="preserve">προς τους κατοίκους κάθε γειτονιάς της πόλης και κάθε γύρω χωριού (στον Αγ. Αντώνιο Θέρμης και δυτικά, όπου </w:t>
      </w:r>
      <w:proofErr w:type="spellStart"/>
      <w:r w:rsidR="008F7881" w:rsidRPr="00E06455">
        <w:rPr>
          <w:rFonts w:cstheme="minorHAnsi"/>
          <w:sz w:val="24"/>
          <w:szCs w:val="24"/>
        </w:rPr>
        <w:t>χωροθετηθεί</w:t>
      </w:r>
      <w:proofErr w:type="spellEnd"/>
      <w:r w:rsidR="008F7881" w:rsidRPr="00E06455">
        <w:rPr>
          <w:rFonts w:cstheme="minorHAnsi"/>
          <w:sz w:val="24"/>
          <w:szCs w:val="24"/>
        </w:rPr>
        <w:t xml:space="preserve"> η νέα Μονάδα Επεξεργασίας Αποβλήτων-ΜΕΑ). Καταληκτικά:</w:t>
      </w:r>
    </w:p>
    <w:p w:rsidR="008F7881" w:rsidRPr="00E06455" w:rsidRDefault="008F7881" w:rsidP="008F7881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Αποφασίστηκε η συμμετοχή αντιπροσωπίας της </w:t>
      </w:r>
      <w:r w:rsidRPr="00E06455">
        <w:rPr>
          <w:rFonts w:cstheme="minorHAnsi"/>
          <w:sz w:val="24"/>
          <w:szCs w:val="24"/>
        </w:rPr>
        <w:t>Επιτροπή</w:t>
      </w:r>
      <w:r w:rsidRPr="00E06455">
        <w:rPr>
          <w:rFonts w:cstheme="minorHAnsi"/>
          <w:sz w:val="24"/>
          <w:szCs w:val="24"/>
        </w:rPr>
        <w:t>ς</w:t>
      </w:r>
      <w:r w:rsidRPr="00E06455">
        <w:rPr>
          <w:rFonts w:cstheme="minorHAnsi"/>
          <w:sz w:val="24"/>
          <w:szCs w:val="24"/>
        </w:rPr>
        <w:t xml:space="preserve"> Αγώνα ενάντια στην καύση απορριμμάτων</w:t>
      </w:r>
      <w:r w:rsidRPr="00E06455">
        <w:rPr>
          <w:rFonts w:cstheme="minorHAnsi"/>
          <w:sz w:val="24"/>
          <w:szCs w:val="24"/>
        </w:rPr>
        <w:t xml:space="preserve"> στη </w:t>
      </w:r>
      <w:r w:rsidRPr="00E06455">
        <w:rPr>
          <w:rFonts w:cstheme="minorHAnsi"/>
          <w:sz w:val="24"/>
          <w:szCs w:val="24"/>
        </w:rPr>
        <w:t xml:space="preserve">διαδήλωση </w:t>
      </w:r>
      <w:r w:rsidRPr="00E06455">
        <w:rPr>
          <w:rFonts w:cstheme="minorHAnsi"/>
          <w:sz w:val="24"/>
          <w:szCs w:val="24"/>
        </w:rPr>
        <w:t>που οργανώνει ο Συντονισμός</w:t>
      </w:r>
      <w:r w:rsidRPr="00E06455">
        <w:rPr>
          <w:rFonts w:cstheme="minorHAnsi"/>
          <w:sz w:val="24"/>
          <w:szCs w:val="24"/>
        </w:rPr>
        <w:t xml:space="preserve"> Συλλογικοτήτων Βόλου ενάντια στην καύση σκουπιδιών, το Σάββατο 14/3, 12μεσ.</w:t>
      </w:r>
      <w:r w:rsidRPr="00E06455">
        <w:rPr>
          <w:rFonts w:cstheme="minorHAnsi"/>
          <w:sz w:val="24"/>
          <w:szCs w:val="24"/>
        </w:rPr>
        <w:t>,</w:t>
      </w:r>
      <w:r w:rsidRPr="00E06455">
        <w:rPr>
          <w:rFonts w:cstheme="minorHAnsi"/>
          <w:sz w:val="24"/>
          <w:szCs w:val="24"/>
        </w:rPr>
        <w:t xml:space="preserve"> Νοσοκομείο</w:t>
      </w:r>
    </w:p>
    <w:p w:rsidR="008F7881" w:rsidRPr="00E06455" w:rsidRDefault="008F7881" w:rsidP="008F7881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>Να προχωρήσουμε στην έκδοση ενός απλού κειμένου (με βάση κείμενο Νοέμβρη) που θα μοιραστεί σε εξορμήσεις σε κάθε γειτονιά, χώρο και χωριό και ταυτόχρονα σε συγγραφή πο</w:t>
      </w:r>
      <w:r w:rsidR="00040D18" w:rsidRPr="00E06455">
        <w:rPr>
          <w:rFonts w:cstheme="minorHAnsi"/>
          <w:sz w:val="24"/>
          <w:szCs w:val="24"/>
        </w:rPr>
        <w:t xml:space="preserve">λλών κειμένων για δημοσίευση σε </w:t>
      </w:r>
      <w:r w:rsidR="00040D18" w:rsidRPr="00E06455">
        <w:rPr>
          <w:rFonts w:cstheme="minorHAnsi"/>
          <w:sz w:val="24"/>
          <w:szCs w:val="24"/>
          <w:lang w:val="en-US"/>
        </w:rPr>
        <w:t>blog</w:t>
      </w:r>
      <w:r w:rsidR="00040D18" w:rsidRPr="00E06455">
        <w:rPr>
          <w:rFonts w:cstheme="minorHAnsi"/>
          <w:sz w:val="24"/>
          <w:szCs w:val="24"/>
        </w:rPr>
        <w:t xml:space="preserve"> και σελίδα </w:t>
      </w:r>
      <w:proofErr w:type="spellStart"/>
      <w:r w:rsidR="00040D18" w:rsidRPr="00E06455">
        <w:rPr>
          <w:rFonts w:cstheme="minorHAnsi"/>
          <w:sz w:val="24"/>
          <w:szCs w:val="24"/>
          <w:lang w:val="en-US"/>
        </w:rPr>
        <w:t>facebook</w:t>
      </w:r>
      <w:proofErr w:type="spellEnd"/>
      <w:r w:rsidR="00040D18" w:rsidRPr="00E06455">
        <w:rPr>
          <w:rFonts w:cstheme="minorHAnsi"/>
          <w:sz w:val="24"/>
          <w:szCs w:val="24"/>
        </w:rPr>
        <w:t xml:space="preserve"> της Επιτροπής Αγώνα Θεσσαλονίκης (επισυνάπτεται ένα πρώτο του σ. Θάνου </w:t>
      </w:r>
      <w:proofErr w:type="spellStart"/>
      <w:r w:rsidR="00040D18" w:rsidRPr="00E06455">
        <w:rPr>
          <w:rFonts w:cstheme="minorHAnsi"/>
          <w:sz w:val="24"/>
          <w:szCs w:val="24"/>
        </w:rPr>
        <w:t>Μπ</w:t>
      </w:r>
      <w:proofErr w:type="spellEnd"/>
      <w:r w:rsidR="00040D18" w:rsidRPr="00E06455">
        <w:rPr>
          <w:rFonts w:cstheme="minorHAnsi"/>
          <w:sz w:val="24"/>
          <w:szCs w:val="24"/>
        </w:rPr>
        <w:t>.)</w:t>
      </w:r>
    </w:p>
    <w:p w:rsidR="00040D18" w:rsidRPr="00E06455" w:rsidRDefault="00040D18" w:rsidP="008F7881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Καθορισμός ενός προγράμματος εξορμήσεων </w:t>
      </w:r>
      <w:r w:rsidRPr="00E06455">
        <w:rPr>
          <w:rFonts w:cstheme="minorHAnsi"/>
          <w:sz w:val="24"/>
          <w:szCs w:val="24"/>
        </w:rPr>
        <w:t>(από δεύτερο 15ήμερο Μάρτη)</w:t>
      </w:r>
      <w:r w:rsidRPr="00E06455">
        <w:rPr>
          <w:rFonts w:cstheme="minorHAnsi"/>
          <w:sz w:val="24"/>
          <w:szCs w:val="24"/>
        </w:rPr>
        <w:t xml:space="preserve"> σε γειτονιές της πόλης (με έμφαση και πιθανές </w:t>
      </w:r>
      <w:proofErr w:type="spellStart"/>
      <w:r w:rsidRPr="00E06455">
        <w:rPr>
          <w:rFonts w:cstheme="minorHAnsi"/>
          <w:sz w:val="24"/>
          <w:szCs w:val="24"/>
        </w:rPr>
        <w:t>ακτιβίστικες</w:t>
      </w:r>
      <w:proofErr w:type="spellEnd"/>
      <w:r w:rsidRPr="00E06455">
        <w:rPr>
          <w:rFonts w:cstheme="minorHAnsi"/>
          <w:sz w:val="24"/>
          <w:szCs w:val="24"/>
        </w:rPr>
        <w:t xml:space="preserve"> δράσεις σε Αγ. Αντώνιο και ΤΙΤΑΝ) καθώς και παρεμβάσεων σε Δημοτικά και Περιφερειακό Συμβούλια ενώ σχεδιάζουμε διαδήλωση στο κέντρο της πόλης μετά το Πάσχα.</w:t>
      </w:r>
    </w:p>
    <w:p w:rsidR="00040D18" w:rsidRPr="00E06455" w:rsidRDefault="00040D18" w:rsidP="008F7881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 xml:space="preserve">Συνέχιση επαφών με </w:t>
      </w:r>
      <w:r w:rsidRPr="00E06455">
        <w:rPr>
          <w:rFonts w:cstheme="minorHAnsi"/>
          <w:sz w:val="24"/>
          <w:szCs w:val="24"/>
        </w:rPr>
        <w:t>σωματεία, φοιτητικούς συλλόγους και τοπικές κοινωνικοπολιτικές συλλογικότητες</w:t>
      </w:r>
      <w:r w:rsidRPr="00E06455">
        <w:rPr>
          <w:rFonts w:cstheme="minorHAnsi"/>
          <w:sz w:val="24"/>
          <w:szCs w:val="24"/>
        </w:rPr>
        <w:t xml:space="preserve"> καθώς και </w:t>
      </w:r>
      <w:proofErr w:type="spellStart"/>
      <w:r w:rsidRPr="00E06455">
        <w:rPr>
          <w:rFonts w:cstheme="minorHAnsi"/>
          <w:sz w:val="24"/>
          <w:szCs w:val="24"/>
        </w:rPr>
        <w:t>απεύθυνση</w:t>
      </w:r>
      <w:proofErr w:type="spellEnd"/>
      <w:r w:rsidRPr="00E06455">
        <w:rPr>
          <w:rFonts w:cstheme="minorHAnsi"/>
          <w:sz w:val="24"/>
          <w:szCs w:val="24"/>
        </w:rPr>
        <w:t xml:space="preserve">/συνεργασία </w:t>
      </w:r>
      <w:r w:rsidR="00E06455" w:rsidRPr="00E06455">
        <w:rPr>
          <w:rFonts w:cstheme="minorHAnsi"/>
          <w:sz w:val="24"/>
          <w:szCs w:val="24"/>
        </w:rPr>
        <w:t>με ΕΝΙΘ και επιστημονικές ενώσεις της πόλης καθώς και σύνταξη κειμένου υπογραφών ειδικών επιστημόνων της πόλης</w:t>
      </w:r>
    </w:p>
    <w:p w:rsidR="009A576A" w:rsidRPr="00E06455" w:rsidRDefault="00040D18" w:rsidP="00E06455">
      <w:pPr>
        <w:pStyle w:val="a3"/>
        <w:numPr>
          <w:ilvl w:val="0"/>
          <w:numId w:val="2"/>
        </w:numPr>
        <w:ind w:left="0" w:firstLine="0"/>
        <w:jc w:val="both"/>
        <w:rPr>
          <w:rFonts w:cstheme="minorHAnsi"/>
          <w:sz w:val="24"/>
          <w:szCs w:val="24"/>
        </w:rPr>
      </w:pPr>
      <w:r w:rsidRPr="00E06455">
        <w:rPr>
          <w:rFonts w:cstheme="minorHAnsi"/>
          <w:sz w:val="24"/>
          <w:szCs w:val="24"/>
        </w:rPr>
        <w:t>Νέα Συνέλευση Επιτροπής Αγώνα σε 3 περίπου εβδομάδες.</w:t>
      </w:r>
    </w:p>
    <w:sectPr w:rsidR="009A576A" w:rsidRPr="00E06455" w:rsidSect="00E0645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62B2"/>
    <w:multiLevelType w:val="hybridMultilevel"/>
    <w:tmpl w:val="E5EC3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5260"/>
    <w:multiLevelType w:val="hybridMultilevel"/>
    <w:tmpl w:val="7C649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433"/>
    <w:rsid w:val="00040D18"/>
    <w:rsid w:val="000729F3"/>
    <w:rsid w:val="00172F03"/>
    <w:rsid w:val="00370433"/>
    <w:rsid w:val="004B7C93"/>
    <w:rsid w:val="005B47B5"/>
    <w:rsid w:val="005C4E52"/>
    <w:rsid w:val="006435DA"/>
    <w:rsid w:val="006F3F92"/>
    <w:rsid w:val="00720B18"/>
    <w:rsid w:val="0075039C"/>
    <w:rsid w:val="0086502F"/>
    <w:rsid w:val="008F7881"/>
    <w:rsid w:val="009276A3"/>
    <w:rsid w:val="009A576A"/>
    <w:rsid w:val="00D54FFD"/>
    <w:rsid w:val="00D80FAF"/>
    <w:rsid w:val="00DD1978"/>
    <w:rsid w:val="00E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5D6F-9B8F-4144-BDC0-73E4B70C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113F-6C2B-4A3A-8DAE-D2F466FF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2020-03-01T20:49:00Z</dcterms:created>
  <dcterms:modified xsi:type="dcterms:W3CDTF">2020-03-07T18:04:00Z</dcterms:modified>
</cp:coreProperties>
</file>